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0590B" w14:textId="5278A946" w:rsidR="00A120A2" w:rsidRPr="002B23D5" w:rsidRDefault="00A120A2" w:rsidP="00A120A2">
      <w:pPr>
        <w:shd w:val="clear" w:color="auto" w:fill="FFFFFF"/>
        <w:spacing w:after="150"/>
        <w:rPr>
          <w:rFonts w:eastAsia="Times New Roman" w:cs="Arial"/>
          <w:b/>
        </w:rPr>
      </w:pPr>
      <w:r w:rsidRPr="002B23D5">
        <w:rPr>
          <w:rFonts w:eastAsia="Times New Roman" w:cs="Arial"/>
          <w:b/>
        </w:rPr>
        <w:t>Chapter Financial Planning Checklist</w:t>
      </w:r>
    </w:p>
    <w:tbl>
      <w:tblPr>
        <w:tblW w:w="4377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4956"/>
        <w:gridCol w:w="1981"/>
      </w:tblGrid>
      <w:tr w:rsidR="002B23D5" w:rsidRPr="002B23D5" w14:paraId="7BBA1EFC" w14:textId="77777777" w:rsidTr="00977AD2">
        <w:tc>
          <w:tcPr>
            <w:tcW w:w="767" w:type="pct"/>
            <w:shd w:val="clear" w:color="auto" w:fill="auto"/>
            <w:hideMark/>
          </w:tcPr>
          <w:p w14:paraId="4484A9AD" w14:textId="77777777" w:rsidR="00A120A2" w:rsidRPr="002B23D5" w:rsidRDefault="00A120A2" w:rsidP="00A120A2">
            <w:pPr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b/>
                <w:bCs/>
                <w:sz w:val="22"/>
                <w:szCs w:val="22"/>
                <w:bdr w:val="none" w:sz="0" w:space="0" w:color="auto" w:frame="1"/>
              </w:rPr>
              <w:t>DATE</w:t>
            </w:r>
          </w:p>
        </w:tc>
        <w:tc>
          <w:tcPr>
            <w:tcW w:w="3024" w:type="pct"/>
            <w:shd w:val="clear" w:color="auto" w:fill="auto"/>
            <w:hideMark/>
          </w:tcPr>
          <w:p w14:paraId="306E31E8" w14:textId="77777777" w:rsidR="00A120A2" w:rsidRPr="002B23D5" w:rsidRDefault="00A120A2" w:rsidP="00A120A2">
            <w:pPr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b/>
                <w:bCs/>
                <w:sz w:val="22"/>
                <w:szCs w:val="22"/>
                <w:bdr w:val="none" w:sz="0" w:space="0" w:color="auto" w:frame="1"/>
              </w:rPr>
              <w:t>DESCRIPTION</w:t>
            </w:r>
          </w:p>
        </w:tc>
        <w:tc>
          <w:tcPr>
            <w:tcW w:w="1210" w:type="pct"/>
            <w:shd w:val="clear" w:color="auto" w:fill="auto"/>
            <w:hideMark/>
          </w:tcPr>
          <w:p w14:paraId="0E7D65E1" w14:textId="77777777" w:rsidR="00A120A2" w:rsidRPr="002B23D5" w:rsidRDefault="00A120A2" w:rsidP="00A120A2">
            <w:pPr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b/>
                <w:bCs/>
                <w:sz w:val="22"/>
                <w:szCs w:val="22"/>
                <w:bdr w:val="none" w:sz="0" w:space="0" w:color="auto" w:frame="1"/>
              </w:rPr>
              <w:t>COMPLETED BY (Name, Date)</w:t>
            </w:r>
          </w:p>
        </w:tc>
      </w:tr>
      <w:tr w:rsidR="002B23D5" w:rsidRPr="002B23D5" w14:paraId="3285034B" w14:textId="77777777" w:rsidTr="00977AD2">
        <w:tc>
          <w:tcPr>
            <w:tcW w:w="767" w:type="pct"/>
            <w:shd w:val="clear" w:color="auto" w:fill="auto"/>
            <w:hideMark/>
          </w:tcPr>
          <w:p w14:paraId="2E4396DE" w14:textId="77777777" w:rsidR="00A120A2" w:rsidRPr="002B23D5" w:rsidRDefault="00A120A2" w:rsidP="00A120A2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April 1</w:t>
            </w:r>
          </w:p>
        </w:tc>
        <w:tc>
          <w:tcPr>
            <w:tcW w:w="3024" w:type="pct"/>
            <w:shd w:val="clear" w:color="auto" w:fill="auto"/>
            <w:hideMark/>
          </w:tcPr>
          <w:p w14:paraId="71FF9D16" w14:textId="77777777" w:rsidR="00A120A2" w:rsidRPr="002B23D5" w:rsidRDefault="00A120A2" w:rsidP="00A120A2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Start of Chapter Fiscal Year</w:t>
            </w:r>
          </w:p>
        </w:tc>
        <w:tc>
          <w:tcPr>
            <w:tcW w:w="1210" w:type="pct"/>
            <w:shd w:val="clear" w:color="auto" w:fill="auto"/>
            <w:hideMark/>
          </w:tcPr>
          <w:p w14:paraId="763A380B" w14:textId="77777777" w:rsidR="00A120A2" w:rsidRPr="002B23D5" w:rsidRDefault="00A120A2" w:rsidP="00A120A2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n/a</w:t>
            </w:r>
          </w:p>
        </w:tc>
      </w:tr>
      <w:tr w:rsidR="002B23D5" w:rsidRPr="002B23D5" w14:paraId="4F13E0A1" w14:textId="77777777" w:rsidTr="00977AD2">
        <w:tc>
          <w:tcPr>
            <w:tcW w:w="767" w:type="pct"/>
            <w:shd w:val="clear" w:color="auto" w:fill="auto"/>
            <w:hideMark/>
          </w:tcPr>
          <w:p w14:paraId="33DC337B" w14:textId="77777777" w:rsidR="00A120A2" w:rsidRPr="002B23D5" w:rsidRDefault="00A120A2" w:rsidP="00A120A2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April</w:t>
            </w:r>
          </w:p>
        </w:tc>
        <w:tc>
          <w:tcPr>
            <w:tcW w:w="3024" w:type="pct"/>
            <w:shd w:val="clear" w:color="auto" w:fill="auto"/>
            <w:hideMark/>
          </w:tcPr>
          <w:p w14:paraId="21AFCA5B" w14:textId="7C791A35" w:rsidR="00A120A2" w:rsidRPr="002B23D5" w:rsidRDefault="00A120A2" w:rsidP="00A120A2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Completed March Financial Report due to Chapter Executive Committee</w:t>
            </w:r>
            <w:r w:rsidR="000019C6" w:rsidRPr="002B23D5">
              <w:rPr>
                <w:rFonts w:eastAsia="Times New Roman" w:cs="Arial"/>
                <w:sz w:val="22"/>
                <w:szCs w:val="22"/>
              </w:rPr>
              <w:t>*</w:t>
            </w:r>
          </w:p>
        </w:tc>
        <w:tc>
          <w:tcPr>
            <w:tcW w:w="1210" w:type="pct"/>
            <w:shd w:val="clear" w:color="auto" w:fill="auto"/>
            <w:vAlign w:val="bottom"/>
            <w:hideMark/>
          </w:tcPr>
          <w:p w14:paraId="6FF2C246" w14:textId="77777777" w:rsidR="00A120A2" w:rsidRPr="002B23D5" w:rsidRDefault="00A120A2" w:rsidP="000019C6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_______________</w:t>
            </w:r>
          </w:p>
        </w:tc>
      </w:tr>
      <w:tr w:rsidR="002B23D5" w:rsidRPr="002B23D5" w14:paraId="3AA161AD" w14:textId="77777777" w:rsidTr="00977AD2">
        <w:tc>
          <w:tcPr>
            <w:tcW w:w="767" w:type="pct"/>
            <w:shd w:val="clear" w:color="auto" w:fill="auto"/>
            <w:hideMark/>
          </w:tcPr>
          <w:p w14:paraId="489D5B3A" w14:textId="77777777" w:rsidR="00A120A2" w:rsidRPr="002B23D5" w:rsidRDefault="00A120A2" w:rsidP="00A120A2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April/May</w:t>
            </w:r>
          </w:p>
        </w:tc>
        <w:tc>
          <w:tcPr>
            <w:tcW w:w="3024" w:type="pct"/>
            <w:shd w:val="clear" w:color="auto" w:fill="auto"/>
            <w:hideMark/>
          </w:tcPr>
          <w:p w14:paraId="57C198A2" w14:textId="77777777" w:rsidR="00A120A2" w:rsidRPr="002B23D5" w:rsidRDefault="00A120A2" w:rsidP="00A120A2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Audit of Chapter financial records</w:t>
            </w:r>
          </w:p>
        </w:tc>
        <w:tc>
          <w:tcPr>
            <w:tcW w:w="1210" w:type="pct"/>
            <w:shd w:val="clear" w:color="auto" w:fill="auto"/>
            <w:vAlign w:val="bottom"/>
            <w:hideMark/>
          </w:tcPr>
          <w:p w14:paraId="39097384" w14:textId="77777777" w:rsidR="00A120A2" w:rsidRPr="002B23D5" w:rsidRDefault="00A120A2" w:rsidP="000019C6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_______________</w:t>
            </w:r>
          </w:p>
        </w:tc>
      </w:tr>
      <w:tr w:rsidR="002B23D5" w:rsidRPr="002B23D5" w14:paraId="00749D61" w14:textId="77777777" w:rsidTr="00977AD2">
        <w:tc>
          <w:tcPr>
            <w:tcW w:w="767" w:type="pct"/>
            <w:shd w:val="clear" w:color="auto" w:fill="auto"/>
            <w:hideMark/>
          </w:tcPr>
          <w:p w14:paraId="5C2CF1B4" w14:textId="77777777" w:rsidR="00A120A2" w:rsidRPr="002B23D5" w:rsidRDefault="00A120A2" w:rsidP="00A120A2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May</w:t>
            </w:r>
          </w:p>
        </w:tc>
        <w:tc>
          <w:tcPr>
            <w:tcW w:w="3024" w:type="pct"/>
            <w:shd w:val="clear" w:color="auto" w:fill="auto"/>
            <w:hideMark/>
          </w:tcPr>
          <w:p w14:paraId="434167A6" w14:textId="099BD20B" w:rsidR="00A120A2" w:rsidRPr="002B23D5" w:rsidRDefault="00A120A2" w:rsidP="00A120A2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Completed April Financial Report due to Chapter Executive Committee</w:t>
            </w:r>
            <w:r w:rsidR="000019C6" w:rsidRPr="002B23D5">
              <w:rPr>
                <w:rFonts w:eastAsia="Times New Roman" w:cs="Arial"/>
                <w:sz w:val="22"/>
                <w:szCs w:val="22"/>
              </w:rPr>
              <w:t>*</w:t>
            </w:r>
          </w:p>
        </w:tc>
        <w:tc>
          <w:tcPr>
            <w:tcW w:w="1210" w:type="pct"/>
            <w:shd w:val="clear" w:color="auto" w:fill="auto"/>
            <w:vAlign w:val="bottom"/>
            <w:hideMark/>
          </w:tcPr>
          <w:p w14:paraId="3F321C4D" w14:textId="77777777" w:rsidR="00A120A2" w:rsidRPr="002B23D5" w:rsidRDefault="00A120A2" w:rsidP="000019C6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_______________</w:t>
            </w:r>
          </w:p>
        </w:tc>
      </w:tr>
      <w:tr w:rsidR="002B23D5" w:rsidRPr="002B23D5" w14:paraId="78CBE972" w14:textId="77777777" w:rsidTr="00977AD2">
        <w:tc>
          <w:tcPr>
            <w:tcW w:w="767" w:type="pct"/>
            <w:shd w:val="clear" w:color="auto" w:fill="auto"/>
            <w:hideMark/>
          </w:tcPr>
          <w:p w14:paraId="14C638D4" w14:textId="77777777" w:rsidR="00A120A2" w:rsidRPr="002B23D5" w:rsidRDefault="00A120A2" w:rsidP="00A120A2">
            <w:pPr>
              <w:spacing w:after="150"/>
              <w:rPr>
                <w:rFonts w:eastAsia="Times New Roman" w:cs="Arial"/>
                <w:b/>
                <w:sz w:val="22"/>
                <w:szCs w:val="22"/>
              </w:rPr>
            </w:pPr>
            <w:r w:rsidRPr="002B23D5">
              <w:rPr>
                <w:rFonts w:eastAsia="Times New Roman" w:cs="Arial"/>
                <w:b/>
                <w:sz w:val="22"/>
                <w:szCs w:val="22"/>
              </w:rPr>
              <w:t>May 31</w:t>
            </w:r>
          </w:p>
        </w:tc>
        <w:tc>
          <w:tcPr>
            <w:tcW w:w="3024" w:type="pct"/>
            <w:shd w:val="clear" w:color="auto" w:fill="auto"/>
            <w:hideMark/>
          </w:tcPr>
          <w:p w14:paraId="137EE567" w14:textId="77777777" w:rsidR="00A120A2" w:rsidRPr="002B23D5" w:rsidRDefault="00A120A2" w:rsidP="00A120A2">
            <w:pPr>
              <w:spacing w:after="150"/>
              <w:rPr>
                <w:rFonts w:eastAsia="Times New Roman" w:cs="Arial"/>
                <w:b/>
                <w:sz w:val="22"/>
                <w:szCs w:val="22"/>
              </w:rPr>
            </w:pPr>
            <w:r w:rsidRPr="002B23D5">
              <w:rPr>
                <w:rFonts w:eastAsia="Times New Roman" w:cs="Arial"/>
                <w:b/>
                <w:sz w:val="22"/>
                <w:szCs w:val="22"/>
              </w:rPr>
              <w:t>Submit Annual Financial Report for previous</w:t>
            </w:r>
            <w:r w:rsidRPr="002B23D5">
              <w:rPr>
                <w:rFonts w:eastAsia="Times New Roman" w:cs="Arial"/>
                <w:b/>
                <w:sz w:val="22"/>
                <w:szCs w:val="22"/>
              </w:rPr>
              <w:br/>
              <w:t>year through COMT</w:t>
            </w:r>
          </w:p>
        </w:tc>
        <w:tc>
          <w:tcPr>
            <w:tcW w:w="1210" w:type="pct"/>
            <w:shd w:val="clear" w:color="auto" w:fill="auto"/>
            <w:vAlign w:val="bottom"/>
            <w:hideMark/>
          </w:tcPr>
          <w:p w14:paraId="06334ADE" w14:textId="5FBF26E2" w:rsidR="00A120A2" w:rsidRPr="002B23D5" w:rsidRDefault="00A120A2" w:rsidP="00C27EC4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_______________</w:t>
            </w:r>
          </w:p>
        </w:tc>
      </w:tr>
      <w:tr w:rsidR="002B23D5" w:rsidRPr="002B23D5" w14:paraId="0869EC9F" w14:textId="77777777" w:rsidTr="00977AD2">
        <w:tc>
          <w:tcPr>
            <w:tcW w:w="767" w:type="pct"/>
            <w:shd w:val="clear" w:color="auto" w:fill="auto"/>
            <w:hideMark/>
          </w:tcPr>
          <w:p w14:paraId="41C7A4DA" w14:textId="77777777" w:rsidR="00A120A2" w:rsidRPr="002B23D5" w:rsidRDefault="00A120A2" w:rsidP="00A120A2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June</w:t>
            </w:r>
          </w:p>
        </w:tc>
        <w:tc>
          <w:tcPr>
            <w:tcW w:w="3024" w:type="pct"/>
            <w:shd w:val="clear" w:color="auto" w:fill="auto"/>
            <w:hideMark/>
          </w:tcPr>
          <w:p w14:paraId="230C06C1" w14:textId="52100019" w:rsidR="00A120A2" w:rsidRPr="002B23D5" w:rsidRDefault="00A120A2" w:rsidP="00A120A2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Completed May Financial Report due to Chapter Executive Committee</w:t>
            </w:r>
            <w:r w:rsidR="000019C6" w:rsidRPr="002B23D5">
              <w:rPr>
                <w:rFonts w:eastAsia="Times New Roman" w:cs="Arial"/>
                <w:sz w:val="22"/>
                <w:szCs w:val="22"/>
              </w:rPr>
              <w:t>*</w:t>
            </w:r>
          </w:p>
        </w:tc>
        <w:tc>
          <w:tcPr>
            <w:tcW w:w="1210" w:type="pct"/>
            <w:shd w:val="clear" w:color="auto" w:fill="auto"/>
            <w:vAlign w:val="bottom"/>
            <w:hideMark/>
          </w:tcPr>
          <w:p w14:paraId="1F6BDF80" w14:textId="77777777" w:rsidR="00A120A2" w:rsidRPr="002B23D5" w:rsidRDefault="00A120A2" w:rsidP="00C27EC4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_______________</w:t>
            </w:r>
          </w:p>
        </w:tc>
      </w:tr>
      <w:tr w:rsidR="002B23D5" w:rsidRPr="002B23D5" w14:paraId="4A3EA470" w14:textId="77777777" w:rsidTr="00977AD2">
        <w:tc>
          <w:tcPr>
            <w:tcW w:w="767" w:type="pct"/>
            <w:shd w:val="clear" w:color="auto" w:fill="auto"/>
            <w:hideMark/>
          </w:tcPr>
          <w:p w14:paraId="62A74F4D" w14:textId="77777777" w:rsidR="00A120A2" w:rsidRPr="002B23D5" w:rsidRDefault="00A120A2" w:rsidP="00A120A2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July</w:t>
            </w:r>
          </w:p>
        </w:tc>
        <w:tc>
          <w:tcPr>
            <w:tcW w:w="3024" w:type="pct"/>
            <w:shd w:val="clear" w:color="auto" w:fill="auto"/>
            <w:hideMark/>
          </w:tcPr>
          <w:p w14:paraId="479A1803" w14:textId="244EF34E" w:rsidR="00A120A2" w:rsidRPr="002B23D5" w:rsidRDefault="00A120A2" w:rsidP="00A120A2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Completed June Financial Report due to Chapter Executive Committee</w:t>
            </w:r>
            <w:r w:rsidR="000019C6" w:rsidRPr="002B23D5">
              <w:rPr>
                <w:rFonts w:eastAsia="Times New Roman" w:cs="Arial"/>
                <w:sz w:val="22"/>
                <w:szCs w:val="22"/>
              </w:rPr>
              <w:t>*</w:t>
            </w:r>
          </w:p>
        </w:tc>
        <w:tc>
          <w:tcPr>
            <w:tcW w:w="1210" w:type="pct"/>
            <w:shd w:val="clear" w:color="auto" w:fill="auto"/>
            <w:vAlign w:val="bottom"/>
            <w:hideMark/>
          </w:tcPr>
          <w:p w14:paraId="7D97F929" w14:textId="77777777" w:rsidR="00A120A2" w:rsidRPr="002B23D5" w:rsidRDefault="00A120A2" w:rsidP="00C27EC4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_______________</w:t>
            </w:r>
          </w:p>
        </w:tc>
      </w:tr>
      <w:tr w:rsidR="002B23D5" w:rsidRPr="002B23D5" w14:paraId="2B10953C" w14:textId="77777777" w:rsidTr="00977AD2">
        <w:tc>
          <w:tcPr>
            <w:tcW w:w="767" w:type="pct"/>
            <w:shd w:val="clear" w:color="auto" w:fill="auto"/>
            <w:hideMark/>
          </w:tcPr>
          <w:p w14:paraId="603730FB" w14:textId="77777777" w:rsidR="00A120A2" w:rsidRPr="002B23D5" w:rsidRDefault="00A120A2" w:rsidP="00A120A2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August</w:t>
            </w:r>
          </w:p>
        </w:tc>
        <w:tc>
          <w:tcPr>
            <w:tcW w:w="3024" w:type="pct"/>
            <w:shd w:val="clear" w:color="auto" w:fill="auto"/>
            <w:hideMark/>
          </w:tcPr>
          <w:p w14:paraId="405EF449" w14:textId="7656D8D5" w:rsidR="00A120A2" w:rsidRPr="002B23D5" w:rsidRDefault="00A120A2" w:rsidP="00A120A2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Completed July Financial Report due to Chapter Executive Committee</w:t>
            </w:r>
            <w:r w:rsidR="00C27EC4" w:rsidRPr="002B23D5">
              <w:rPr>
                <w:rFonts w:eastAsia="Times New Roman" w:cs="Arial"/>
                <w:sz w:val="22"/>
                <w:szCs w:val="22"/>
              </w:rPr>
              <w:t>*</w:t>
            </w:r>
          </w:p>
        </w:tc>
        <w:tc>
          <w:tcPr>
            <w:tcW w:w="1210" w:type="pct"/>
            <w:shd w:val="clear" w:color="auto" w:fill="auto"/>
            <w:vAlign w:val="bottom"/>
            <w:hideMark/>
          </w:tcPr>
          <w:p w14:paraId="15CE6BF7" w14:textId="77777777" w:rsidR="00A120A2" w:rsidRPr="002B23D5" w:rsidRDefault="00A120A2" w:rsidP="00C27EC4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_______________</w:t>
            </w:r>
          </w:p>
        </w:tc>
      </w:tr>
      <w:tr w:rsidR="002B23D5" w:rsidRPr="002B23D5" w14:paraId="49DA8A49" w14:textId="77777777" w:rsidTr="00977AD2">
        <w:tc>
          <w:tcPr>
            <w:tcW w:w="767" w:type="pct"/>
            <w:shd w:val="clear" w:color="auto" w:fill="auto"/>
            <w:hideMark/>
          </w:tcPr>
          <w:p w14:paraId="3639E29C" w14:textId="77777777" w:rsidR="00A120A2" w:rsidRPr="002B23D5" w:rsidRDefault="00A120A2" w:rsidP="00A120A2">
            <w:pPr>
              <w:spacing w:after="150"/>
              <w:rPr>
                <w:rFonts w:eastAsia="Times New Roman" w:cs="Arial"/>
                <w:b/>
                <w:sz w:val="22"/>
                <w:szCs w:val="22"/>
              </w:rPr>
            </w:pPr>
            <w:r w:rsidRPr="002B23D5">
              <w:rPr>
                <w:rFonts w:eastAsia="Times New Roman" w:cs="Arial"/>
                <w:b/>
                <w:sz w:val="22"/>
                <w:szCs w:val="22"/>
              </w:rPr>
              <w:t>August 15</w:t>
            </w:r>
          </w:p>
        </w:tc>
        <w:tc>
          <w:tcPr>
            <w:tcW w:w="3024" w:type="pct"/>
            <w:shd w:val="clear" w:color="auto" w:fill="auto"/>
            <w:hideMark/>
          </w:tcPr>
          <w:p w14:paraId="65B73CE8" w14:textId="77777777" w:rsidR="00A120A2" w:rsidRPr="002B23D5" w:rsidRDefault="00A120A2" w:rsidP="00A120A2">
            <w:pPr>
              <w:spacing w:after="150"/>
              <w:rPr>
                <w:rFonts w:eastAsia="Times New Roman" w:cs="Arial"/>
                <w:b/>
                <w:sz w:val="22"/>
                <w:szCs w:val="22"/>
              </w:rPr>
            </w:pPr>
            <w:r w:rsidRPr="002B23D5">
              <w:rPr>
                <w:rFonts w:eastAsia="Times New Roman" w:cs="Arial"/>
                <w:b/>
                <w:sz w:val="22"/>
                <w:szCs w:val="22"/>
              </w:rPr>
              <w:t>REQUIRED IRS DEADLINE FOR ALL CHAPTERS:  Filing deadline for IRS 990 &amp; 990- N forms</w:t>
            </w:r>
          </w:p>
          <w:p w14:paraId="41A88000" w14:textId="45DC9410" w:rsidR="00A120A2" w:rsidRPr="002B23D5" w:rsidRDefault="00A120A2" w:rsidP="00A120A2">
            <w:pPr>
              <w:rPr>
                <w:rFonts w:eastAsia="Times New Roman" w:cs="Arial"/>
                <w:b/>
                <w:sz w:val="22"/>
                <w:szCs w:val="22"/>
              </w:rPr>
            </w:pPr>
            <w:r w:rsidRPr="002B23D5">
              <w:rPr>
                <w:rFonts w:eastAsia="Times New Roman" w:cs="Arial"/>
                <w:b/>
                <w:sz w:val="22"/>
                <w:szCs w:val="22"/>
              </w:rPr>
              <w:t>Proof of filing due t</w:t>
            </w:r>
            <w:r w:rsidR="002B23D5" w:rsidRPr="002B23D5">
              <w:rPr>
                <w:rFonts w:eastAsia="Times New Roman" w:cs="Arial"/>
                <w:b/>
                <w:sz w:val="22"/>
                <w:szCs w:val="22"/>
              </w:rPr>
              <w:t>o Chapter Services</w:t>
            </w:r>
          </w:p>
        </w:tc>
        <w:tc>
          <w:tcPr>
            <w:tcW w:w="1210" w:type="pct"/>
            <w:shd w:val="clear" w:color="auto" w:fill="auto"/>
            <w:vAlign w:val="bottom"/>
            <w:hideMark/>
          </w:tcPr>
          <w:p w14:paraId="7843532B" w14:textId="77777777" w:rsidR="00A120A2" w:rsidRPr="002B23D5" w:rsidRDefault="00A120A2" w:rsidP="00C27EC4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_______________</w:t>
            </w:r>
          </w:p>
        </w:tc>
      </w:tr>
      <w:tr w:rsidR="002B23D5" w:rsidRPr="002B23D5" w14:paraId="28911294" w14:textId="77777777" w:rsidTr="00977AD2">
        <w:tc>
          <w:tcPr>
            <w:tcW w:w="767" w:type="pct"/>
            <w:shd w:val="clear" w:color="auto" w:fill="auto"/>
            <w:hideMark/>
          </w:tcPr>
          <w:p w14:paraId="641F2482" w14:textId="77777777" w:rsidR="00C27EC4" w:rsidRPr="002B23D5" w:rsidRDefault="00C27EC4" w:rsidP="00A120A2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</w:p>
          <w:p w14:paraId="5FF8017D" w14:textId="47174E2E" w:rsidR="00A120A2" w:rsidRPr="002B23D5" w:rsidRDefault="00A120A2" w:rsidP="00A120A2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September</w:t>
            </w:r>
          </w:p>
        </w:tc>
        <w:tc>
          <w:tcPr>
            <w:tcW w:w="3024" w:type="pct"/>
            <w:shd w:val="clear" w:color="auto" w:fill="auto"/>
            <w:hideMark/>
          </w:tcPr>
          <w:p w14:paraId="3B30E34B" w14:textId="77777777" w:rsidR="00C27EC4" w:rsidRPr="002B23D5" w:rsidRDefault="00C27EC4" w:rsidP="00A120A2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</w:p>
          <w:p w14:paraId="485DF2A0" w14:textId="19C87B5A" w:rsidR="00A120A2" w:rsidRPr="002B23D5" w:rsidRDefault="00A120A2" w:rsidP="00A120A2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Completed August Financial Report due to Chapter Executive Committee</w:t>
            </w:r>
            <w:r w:rsidR="00C27EC4" w:rsidRPr="002B23D5">
              <w:rPr>
                <w:rFonts w:eastAsia="Times New Roman" w:cs="Arial"/>
                <w:sz w:val="22"/>
                <w:szCs w:val="22"/>
              </w:rPr>
              <w:t>*</w:t>
            </w:r>
          </w:p>
        </w:tc>
        <w:tc>
          <w:tcPr>
            <w:tcW w:w="1210" w:type="pct"/>
            <w:shd w:val="clear" w:color="auto" w:fill="auto"/>
            <w:vAlign w:val="bottom"/>
            <w:hideMark/>
          </w:tcPr>
          <w:p w14:paraId="5731B246" w14:textId="77777777" w:rsidR="00A120A2" w:rsidRPr="002B23D5" w:rsidRDefault="00A120A2" w:rsidP="00C27EC4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_______________</w:t>
            </w:r>
          </w:p>
        </w:tc>
      </w:tr>
      <w:tr w:rsidR="002B23D5" w:rsidRPr="002B23D5" w14:paraId="547B7144" w14:textId="77777777" w:rsidTr="00977AD2">
        <w:tc>
          <w:tcPr>
            <w:tcW w:w="767" w:type="pct"/>
            <w:shd w:val="clear" w:color="auto" w:fill="auto"/>
            <w:hideMark/>
          </w:tcPr>
          <w:p w14:paraId="608287DD" w14:textId="77777777" w:rsidR="00A120A2" w:rsidRPr="002B23D5" w:rsidRDefault="00A120A2" w:rsidP="00A120A2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October</w:t>
            </w:r>
          </w:p>
        </w:tc>
        <w:tc>
          <w:tcPr>
            <w:tcW w:w="3024" w:type="pct"/>
            <w:shd w:val="clear" w:color="auto" w:fill="auto"/>
            <w:hideMark/>
          </w:tcPr>
          <w:p w14:paraId="0AA309CC" w14:textId="541E131B" w:rsidR="00A120A2" w:rsidRPr="002B23D5" w:rsidRDefault="00A120A2" w:rsidP="00A120A2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Completed September Financial Report due to Chapter Executive Committee</w:t>
            </w:r>
            <w:r w:rsidR="00C27EC4" w:rsidRPr="002B23D5">
              <w:rPr>
                <w:rFonts w:eastAsia="Times New Roman" w:cs="Arial"/>
                <w:sz w:val="22"/>
                <w:szCs w:val="22"/>
              </w:rPr>
              <w:t>*</w:t>
            </w:r>
          </w:p>
        </w:tc>
        <w:tc>
          <w:tcPr>
            <w:tcW w:w="1210" w:type="pct"/>
            <w:shd w:val="clear" w:color="auto" w:fill="auto"/>
            <w:vAlign w:val="bottom"/>
            <w:hideMark/>
          </w:tcPr>
          <w:p w14:paraId="2BBB88CA" w14:textId="77777777" w:rsidR="00A120A2" w:rsidRPr="002B23D5" w:rsidRDefault="00A120A2" w:rsidP="00C27EC4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_______________</w:t>
            </w:r>
          </w:p>
        </w:tc>
      </w:tr>
      <w:tr w:rsidR="002B23D5" w:rsidRPr="002B23D5" w14:paraId="121F241F" w14:textId="77777777" w:rsidTr="00977AD2">
        <w:tc>
          <w:tcPr>
            <w:tcW w:w="767" w:type="pct"/>
            <w:shd w:val="clear" w:color="auto" w:fill="auto"/>
            <w:hideMark/>
          </w:tcPr>
          <w:p w14:paraId="1EB52D46" w14:textId="77777777" w:rsidR="00A120A2" w:rsidRPr="002B23D5" w:rsidRDefault="00A120A2" w:rsidP="00A120A2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November</w:t>
            </w:r>
          </w:p>
        </w:tc>
        <w:tc>
          <w:tcPr>
            <w:tcW w:w="3024" w:type="pct"/>
            <w:shd w:val="clear" w:color="auto" w:fill="auto"/>
            <w:hideMark/>
          </w:tcPr>
          <w:p w14:paraId="27969BAA" w14:textId="4FA9D25E" w:rsidR="00A120A2" w:rsidRPr="002B23D5" w:rsidRDefault="00A120A2" w:rsidP="00A120A2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Completed October Financial Report due to Chapter Executive Committee</w:t>
            </w:r>
            <w:r w:rsidR="00C27EC4" w:rsidRPr="002B23D5">
              <w:rPr>
                <w:rFonts w:eastAsia="Times New Roman" w:cs="Arial"/>
                <w:sz w:val="22"/>
                <w:szCs w:val="22"/>
              </w:rPr>
              <w:t>*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14:paraId="57DE9C4D" w14:textId="77777777" w:rsidR="00A120A2" w:rsidRPr="002B23D5" w:rsidRDefault="00A120A2" w:rsidP="000019C6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_______________</w:t>
            </w:r>
          </w:p>
        </w:tc>
      </w:tr>
      <w:tr w:rsidR="002B23D5" w:rsidRPr="002B23D5" w14:paraId="5150E482" w14:textId="77777777" w:rsidTr="00977AD2">
        <w:tc>
          <w:tcPr>
            <w:tcW w:w="767" w:type="pct"/>
            <w:shd w:val="clear" w:color="auto" w:fill="auto"/>
            <w:hideMark/>
          </w:tcPr>
          <w:p w14:paraId="4FB96D30" w14:textId="77777777" w:rsidR="00A120A2" w:rsidRPr="002B23D5" w:rsidRDefault="00A120A2" w:rsidP="00A120A2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December</w:t>
            </w:r>
          </w:p>
        </w:tc>
        <w:tc>
          <w:tcPr>
            <w:tcW w:w="3024" w:type="pct"/>
            <w:shd w:val="clear" w:color="auto" w:fill="auto"/>
            <w:hideMark/>
          </w:tcPr>
          <w:p w14:paraId="179E9F8F" w14:textId="0EE3AE7E" w:rsidR="00A120A2" w:rsidRPr="002B23D5" w:rsidRDefault="00A120A2" w:rsidP="00A120A2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Completed November Financial Report due to Chapter Executive Committee</w:t>
            </w:r>
            <w:r w:rsidR="00C27EC4" w:rsidRPr="002B23D5">
              <w:rPr>
                <w:rFonts w:eastAsia="Times New Roman" w:cs="Arial"/>
                <w:sz w:val="22"/>
                <w:szCs w:val="22"/>
              </w:rPr>
              <w:t>*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14:paraId="3B5BF19D" w14:textId="77777777" w:rsidR="00A120A2" w:rsidRPr="002B23D5" w:rsidRDefault="00A120A2" w:rsidP="000019C6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_______________</w:t>
            </w:r>
          </w:p>
        </w:tc>
      </w:tr>
      <w:tr w:rsidR="002B23D5" w:rsidRPr="002B23D5" w14:paraId="02927987" w14:textId="77777777" w:rsidTr="00977AD2">
        <w:tc>
          <w:tcPr>
            <w:tcW w:w="767" w:type="pct"/>
            <w:shd w:val="clear" w:color="auto" w:fill="auto"/>
            <w:hideMark/>
          </w:tcPr>
          <w:p w14:paraId="275B2C37" w14:textId="77777777" w:rsidR="00A120A2" w:rsidRPr="002B23D5" w:rsidRDefault="00A120A2" w:rsidP="00A120A2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January</w:t>
            </w:r>
          </w:p>
        </w:tc>
        <w:tc>
          <w:tcPr>
            <w:tcW w:w="3024" w:type="pct"/>
            <w:shd w:val="clear" w:color="auto" w:fill="auto"/>
            <w:hideMark/>
          </w:tcPr>
          <w:p w14:paraId="6FBBFD6A" w14:textId="62CE1040" w:rsidR="00A120A2" w:rsidRPr="002B23D5" w:rsidRDefault="00A120A2" w:rsidP="00A120A2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Completed December Financial Report due to Chapter Executive Committee</w:t>
            </w:r>
            <w:r w:rsidR="00C27EC4" w:rsidRPr="002B23D5">
              <w:rPr>
                <w:rFonts w:eastAsia="Times New Roman" w:cs="Arial"/>
                <w:sz w:val="22"/>
                <w:szCs w:val="22"/>
              </w:rPr>
              <w:t>*</w:t>
            </w:r>
          </w:p>
        </w:tc>
        <w:tc>
          <w:tcPr>
            <w:tcW w:w="1210" w:type="pct"/>
            <w:shd w:val="clear" w:color="auto" w:fill="auto"/>
            <w:vAlign w:val="bottom"/>
            <w:hideMark/>
          </w:tcPr>
          <w:p w14:paraId="19F5B7A2" w14:textId="77777777" w:rsidR="00A120A2" w:rsidRPr="002B23D5" w:rsidRDefault="00A120A2" w:rsidP="00C27EC4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_______________</w:t>
            </w:r>
          </w:p>
        </w:tc>
      </w:tr>
      <w:tr w:rsidR="002B23D5" w:rsidRPr="002B23D5" w14:paraId="7503E2F6" w14:textId="77777777" w:rsidTr="00977AD2">
        <w:tc>
          <w:tcPr>
            <w:tcW w:w="767" w:type="pct"/>
            <w:shd w:val="clear" w:color="auto" w:fill="auto"/>
            <w:hideMark/>
          </w:tcPr>
          <w:p w14:paraId="484CE1F2" w14:textId="77777777" w:rsidR="00A120A2" w:rsidRPr="002B23D5" w:rsidRDefault="00A120A2" w:rsidP="00A120A2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February</w:t>
            </w:r>
          </w:p>
        </w:tc>
        <w:tc>
          <w:tcPr>
            <w:tcW w:w="3024" w:type="pct"/>
            <w:shd w:val="clear" w:color="auto" w:fill="auto"/>
            <w:hideMark/>
          </w:tcPr>
          <w:p w14:paraId="4884D9B5" w14:textId="71E1D280" w:rsidR="00A120A2" w:rsidRPr="002B23D5" w:rsidRDefault="00A120A2" w:rsidP="00A120A2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Completed January Financial Report due to Chapter Executive Committee</w:t>
            </w:r>
            <w:r w:rsidR="00C27EC4" w:rsidRPr="002B23D5">
              <w:rPr>
                <w:rFonts w:eastAsia="Times New Roman" w:cs="Arial"/>
                <w:sz w:val="22"/>
                <w:szCs w:val="22"/>
              </w:rPr>
              <w:t>*</w:t>
            </w:r>
          </w:p>
          <w:p w14:paraId="2BA0C89A" w14:textId="4B3FB326" w:rsidR="00A120A2" w:rsidRPr="002B23D5" w:rsidRDefault="00A120A2" w:rsidP="00A120A2">
            <w:pPr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Executive Committee approves budget</w:t>
            </w:r>
            <w:r w:rsidR="00C27EC4" w:rsidRPr="002B23D5">
              <w:rPr>
                <w:rFonts w:eastAsia="Times New Roman" w:cs="Arial"/>
                <w:sz w:val="22"/>
                <w:szCs w:val="22"/>
              </w:rPr>
              <w:t xml:space="preserve"> for next fiscal year</w:t>
            </w:r>
          </w:p>
        </w:tc>
        <w:tc>
          <w:tcPr>
            <w:tcW w:w="1210" w:type="pct"/>
            <w:shd w:val="clear" w:color="auto" w:fill="auto"/>
            <w:vAlign w:val="bottom"/>
            <w:hideMark/>
          </w:tcPr>
          <w:p w14:paraId="523C793C" w14:textId="73F370DA" w:rsidR="00A120A2" w:rsidRPr="002B23D5" w:rsidRDefault="00A120A2" w:rsidP="00C27EC4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_______________</w:t>
            </w:r>
          </w:p>
        </w:tc>
      </w:tr>
      <w:tr w:rsidR="002B23D5" w:rsidRPr="002B23D5" w14:paraId="14DEA8BC" w14:textId="77777777" w:rsidTr="00977AD2">
        <w:tc>
          <w:tcPr>
            <w:tcW w:w="767" w:type="pct"/>
            <w:shd w:val="clear" w:color="auto" w:fill="auto"/>
            <w:hideMark/>
          </w:tcPr>
          <w:p w14:paraId="3126F459" w14:textId="77777777" w:rsidR="00A120A2" w:rsidRPr="002B23D5" w:rsidRDefault="00A120A2" w:rsidP="00A120A2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March</w:t>
            </w:r>
          </w:p>
        </w:tc>
        <w:tc>
          <w:tcPr>
            <w:tcW w:w="3024" w:type="pct"/>
            <w:shd w:val="clear" w:color="auto" w:fill="auto"/>
            <w:hideMark/>
          </w:tcPr>
          <w:p w14:paraId="3E78D346" w14:textId="08CE7390" w:rsidR="00A120A2" w:rsidRPr="002B23D5" w:rsidRDefault="00A120A2" w:rsidP="00A120A2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Completed February Financial Report due to Chapter Executive Committee</w:t>
            </w:r>
            <w:r w:rsidR="00C27EC4" w:rsidRPr="002B23D5">
              <w:rPr>
                <w:rFonts w:eastAsia="Times New Roman" w:cs="Arial"/>
                <w:sz w:val="22"/>
                <w:szCs w:val="22"/>
              </w:rPr>
              <w:t>*</w:t>
            </w:r>
          </w:p>
        </w:tc>
        <w:tc>
          <w:tcPr>
            <w:tcW w:w="1210" w:type="pct"/>
            <w:shd w:val="clear" w:color="auto" w:fill="auto"/>
            <w:vAlign w:val="bottom"/>
            <w:hideMark/>
          </w:tcPr>
          <w:p w14:paraId="3C4DEF35" w14:textId="128CB066" w:rsidR="00A120A2" w:rsidRPr="002B23D5" w:rsidRDefault="00A120A2" w:rsidP="00C27EC4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_______________</w:t>
            </w:r>
          </w:p>
        </w:tc>
      </w:tr>
      <w:tr w:rsidR="002B23D5" w:rsidRPr="002B23D5" w14:paraId="77E67EB0" w14:textId="77777777" w:rsidTr="00977AD2">
        <w:tc>
          <w:tcPr>
            <w:tcW w:w="767" w:type="pct"/>
            <w:shd w:val="clear" w:color="auto" w:fill="auto"/>
            <w:hideMark/>
          </w:tcPr>
          <w:p w14:paraId="3CFBFE07" w14:textId="77777777" w:rsidR="00A120A2" w:rsidRPr="002B23D5" w:rsidRDefault="00A120A2" w:rsidP="00A120A2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March 1</w:t>
            </w:r>
          </w:p>
        </w:tc>
        <w:tc>
          <w:tcPr>
            <w:tcW w:w="3024" w:type="pct"/>
            <w:shd w:val="clear" w:color="auto" w:fill="auto"/>
            <w:hideMark/>
          </w:tcPr>
          <w:p w14:paraId="2A4D2232" w14:textId="30456295" w:rsidR="00A120A2" w:rsidRPr="002B23D5" w:rsidRDefault="00A120A2" w:rsidP="00A120A2">
            <w:pPr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Deadline for Chapter Dues changes</w:t>
            </w:r>
            <w:r w:rsidR="002B23D5" w:rsidRPr="002B23D5">
              <w:rPr>
                <w:rFonts w:eastAsia="Times New Roman" w:cs="Arial"/>
                <w:sz w:val="22"/>
                <w:szCs w:val="22"/>
              </w:rPr>
              <w:t xml:space="preserve"> submitted to Chapter Services using dues report form</w:t>
            </w:r>
            <w:r w:rsidRPr="002B23D5">
              <w:rPr>
                <w:rFonts w:eastAsia="Times New Roman" w:cs="Arial"/>
                <w:sz w:val="22"/>
                <w:szCs w:val="22"/>
              </w:rPr>
              <w:t>.  (If your Chapter voted to increase dues beginning July 1</w:t>
            </w:r>
            <w:r w:rsidR="002B23D5" w:rsidRPr="002B23D5">
              <w:rPr>
                <w:rFonts w:eastAsia="Times New Roman" w:cs="Arial"/>
                <w:sz w:val="22"/>
                <w:szCs w:val="22"/>
              </w:rPr>
              <w:t>)</w:t>
            </w:r>
          </w:p>
        </w:tc>
        <w:tc>
          <w:tcPr>
            <w:tcW w:w="1210" w:type="pct"/>
            <w:shd w:val="clear" w:color="auto" w:fill="auto"/>
            <w:vAlign w:val="bottom"/>
            <w:hideMark/>
          </w:tcPr>
          <w:p w14:paraId="6C258EDC" w14:textId="77777777" w:rsidR="00A120A2" w:rsidRPr="002B23D5" w:rsidRDefault="00A120A2" w:rsidP="00C27EC4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_______________</w:t>
            </w:r>
          </w:p>
        </w:tc>
      </w:tr>
      <w:tr w:rsidR="002B23D5" w:rsidRPr="002B23D5" w14:paraId="36E2A2E7" w14:textId="77777777" w:rsidTr="00977AD2">
        <w:tc>
          <w:tcPr>
            <w:tcW w:w="767" w:type="pct"/>
            <w:shd w:val="clear" w:color="auto" w:fill="auto"/>
            <w:hideMark/>
          </w:tcPr>
          <w:p w14:paraId="60970E03" w14:textId="77777777" w:rsidR="00A120A2" w:rsidRPr="002B23D5" w:rsidRDefault="00A120A2" w:rsidP="00A120A2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March 31</w:t>
            </w:r>
          </w:p>
        </w:tc>
        <w:tc>
          <w:tcPr>
            <w:tcW w:w="3024" w:type="pct"/>
            <w:shd w:val="clear" w:color="auto" w:fill="auto"/>
            <w:hideMark/>
          </w:tcPr>
          <w:p w14:paraId="1E016E78" w14:textId="77777777" w:rsidR="00A120A2" w:rsidRPr="002B23D5" w:rsidRDefault="00A120A2" w:rsidP="00A120A2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End of Chapter Fiscal Year</w:t>
            </w:r>
          </w:p>
        </w:tc>
        <w:tc>
          <w:tcPr>
            <w:tcW w:w="1210" w:type="pct"/>
            <w:shd w:val="clear" w:color="auto" w:fill="auto"/>
            <w:vAlign w:val="bottom"/>
            <w:hideMark/>
          </w:tcPr>
          <w:p w14:paraId="37F7C238" w14:textId="77777777" w:rsidR="00A120A2" w:rsidRPr="002B23D5" w:rsidRDefault="00A120A2" w:rsidP="00C27EC4">
            <w:pPr>
              <w:spacing w:after="150"/>
              <w:rPr>
                <w:rFonts w:eastAsia="Times New Roman" w:cs="Arial"/>
                <w:sz w:val="22"/>
                <w:szCs w:val="22"/>
              </w:rPr>
            </w:pPr>
            <w:r w:rsidRPr="002B23D5">
              <w:rPr>
                <w:rFonts w:eastAsia="Times New Roman" w:cs="Arial"/>
                <w:sz w:val="22"/>
                <w:szCs w:val="22"/>
              </w:rPr>
              <w:t>_______________</w:t>
            </w:r>
          </w:p>
        </w:tc>
      </w:tr>
    </w:tbl>
    <w:p w14:paraId="606DD0C0" w14:textId="77777777" w:rsidR="000019C6" w:rsidRDefault="00A120A2" w:rsidP="00A120A2">
      <w:pPr>
        <w:shd w:val="clear" w:color="auto" w:fill="FFFFFF"/>
        <w:rPr>
          <w:rFonts w:eastAsia="Times New Roman" w:cs="Arial"/>
          <w:color w:val="4D4D4D"/>
          <w:sz w:val="22"/>
          <w:szCs w:val="22"/>
        </w:rPr>
      </w:pPr>
      <w:r w:rsidRPr="00A120A2">
        <w:rPr>
          <w:rFonts w:eastAsia="Times New Roman" w:cs="Arial"/>
          <w:color w:val="4D4D4D"/>
          <w:sz w:val="22"/>
          <w:szCs w:val="22"/>
        </w:rPr>
        <w:t> </w:t>
      </w:r>
    </w:p>
    <w:p w14:paraId="226A8596" w14:textId="312CAF87" w:rsidR="000019C6" w:rsidRPr="00DD6F79" w:rsidRDefault="000019C6" w:rsidP="000019C6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Arial"/>
          <w:sz w:val="22"/>
          <w:szCs w:val="22"/>
        </w:rPr>
      </w:pPr>
      <w:r w:rsidRPr="00DD6F79">
        <w:rPr>
          <w:rFonts w:eastAsia="Times New Roman" w:cs="Arial"/>
          <w:sz w:val="22"/>
          <w:szCs w:val="22"/>
        </w:rPr>
        <w:t>The Monthly Report and Details tabs in the Chapter Financial Reporting Workbook may be used as monthly financial reports to the executive committee.</w:t>
      </w:r>
    </w:p>
    <w:p w14:paraId="5299E814" w14:textId="77777777" w:rsidR="000019C6" w:rsidRPr="00DD6F79" w:rsidRDefault="000019C6" w:rsidP="00A120A2">
      <w:pPr>
        <w:shd w:val="clear" w:color="auto" w:fill="FFFFFF"/>
        <w:rPr>
          <w:rFonts w:eastAsia="Times New Roman" w:cs="Arial"/>
          <w:sz w:val="22"/>
          <w:szCs w:val="22"/>
        </w:rPr>
      </w:pPr>
    </w:p>
    <w:p w14:paraId="212EC9F8" w14:textId="1D006482" w:rsidR="003C03A1" w:rsidRPr="002B23D5" w:rsidRDefault="00A120A2" w:rsidP="002B23D5">
      <w:pPr>
        <w:shd w:val="clear" w:color="auto" w:fill="FFFFFF"/>
        <w:rPr>
          <w:rFonts w:eastAsia="Times New Roman" w:cs="Arial"/>
          <w:color w:val="4D4D4D"/>
          <w:sz w:val="22"/>
          <w:szCs w:val="22"/>
        </w:rPr>
      </w:pPr>
      <w:r w:rsidRPr="00DD6F79">
        <w:rPr>
          <w:rFonts w:eastAsia="Times New Roman" w:cs="Arial"/>
          <w:sz w:val="22"/>
          <w:szCs w:val="22"/>
        </w:rPr>
        <w:t>For assistance, please contact Chapter Services staff at </w:t>
      </w:r>
      <w:hyperlink r:id="rId8" w:history="1">
        <w:r w:rsidR="002B23D5" w:rsidRPr="00DE4E35">
          <w:rPr>
            <w:rStyle w:val="Hyperlink"/>
            <w:rFonts w:eastAsia="Times New Roman" w:cs="Arial"/>
            <w:sz w:val="22"/>
            <w:szCs w:val="22"/>
            <w:bdr w:val="none" w:sz="0" w:space="0" w:color="auto" w:frame="1"/>
          </w:rPr>
          <w:t>ChapterServices@assp.org</w:t>
        </w:r>
      </w:hyperlink>
      <w:r w:rsidRPr="00A120A2">
        <w:rPr>
          <w:rFonts w:eastAsia="Times New Roman" w:cs="Arial"/>
          <w:color w:val="4D4D4D"/>
          <w:sz w:val="22"/>
          <w:szCs w:val="22"/>
        </w:rPr>
        <w:t>.</w:t>
      </w:r>
    </w:p>
    <w:sectPr w:rsidR="003C03A1" w:rsidRPr="002B23D5" w:rsidSect="006C2612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16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386E7" w14:textId="77777777" w:rsidR="00011CCB" w:rsidRDefault="00011CCB" w:rsidP="00FE20FE">
      <w:r>
        <w:separator/>
      </w:r>
    </w:p>
  </w:endnote>
  <w:endnote w:type="continuationSeparator" w:id="0">
    <w:p w14:paraId="53E844C7" w14:textId="77777777" w:rsidR="00011CCB" w:rsidRDefault="00011CCB" w:rsidP="00FE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gra Cd SemiBold">
    <w:altName w:val="Calibri"/>
    <w:charset w:val="00"/>
    <w:family w:val="auto"/>
    <w:pitch w:val="variable"/>
    <w:sig w:usb0="A00000FF" w:usb1="4000E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0DA4C" w14:textId="533466EC" w:rsidR="00EE08A4" w:rsidRPr="00FA6E6E" w:rsidRDefault="00EE08A4" w:rsidP="003521BD">
    <w:pPr>
      <w:pStyle w:val="Footer"/>
      <w:jc w:val="right"/>
      <w:rPr>
        <w:rFonts w:ascii="Ingra Cd SemiBold" w:hAnsi="Ingra Cd SemiBold"/>
        <w:b/>
        <w:bCs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AA0DF" w14:textId="7E6A66B2" w:rsidR="008359D8" w:rsidRPr="003C03A1" w:rsidRDefault="003C03A1" w:rsidP="006C2612">
    <w:pPr>
      <w:pStyle w:val="Footer"/>
      <w:jc w:val="right"/>
      <w:rPr>
        <w:rFonts w:ascii="Ingra Cd SemiBold" w:hAnsi="Ingra Cd SemiBold"/>
        <w:b/>
        <w:bCs/>
        <w:sz w:val="28"/>
        <w:szCs w:val="28"/>
      </w:rPr>
    </w:pPr>
    <w:r w:rsidRPr="00FA6E6E">
      <w:rPr>
        <w:rFonts w:ascii="Ingra Cd SemiBold" w:hAnsi="Ingra Cd SemiBold"/>
        <w:b/>
        <w:bCs/>
        <w:color w:val="006536"/>
        <w:sz w:val="28"/>
        <w:szCs w:val="28"/>
      </w:rPr>
      <w:t>Working together for a safer, stronger future.</w:t>
    </w:r>
    <w:r w:rsidRPr="00FA6E6E">
      <w:rPr>
        <w:rFonts w:ascii="Ingra Cd SemiBold" w:hAnsi="Ingra Cd SemiBold"/>
        <w:b/>
        <w:bCs/>
        <w:color w:val="005932"/>
        <w:sz w:val="28"/>
        <w:szCs w:val="28"/>
      </w:rPr>
      <w:t xml:space="preserve"> </w:t>
    </w:r>
    <w:r w:rsidRPr="00FA6E6E">
      <w:rPr>
        <w:rFonts w:ascii="Ingra Cd SemiBold" w:hAnsi="Ingra Cd SemiBold"/>
        <w:b/>
        <w:bCs/>
        <w:color w:val="FFCB05"/>
        <w:sz w:val="28"/>
        <w:szCs w:val="28"/>
      </w:rPr>
      <w:t>|</w:t>
    </w:r>
    <w:r w:rsidRPr="00FA6E6E">
      <w:rPr>
        <w:rFonts w:ascii="Ingra Cd SemiBold" w:hAnsi="Ingra Cd SemiBold"/>
        <w:b/>
        <w:bCs/>
        <w:sz w:val="28"/>
        <w:szCs w:val="28"/>
      </w:rPr>
      <w:t xml:space="preserve"> www.assp.org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8C754" w14:textId="77777777" w:rsidR="00011CCB" w:rsidRDefault="00011CCB" w:rsidP="00FE20FE">
      <w:r>
        <w:separator/>
      </w:r>
    </w:p>
  </w:footnote>
  <w:footnote w:type="continuationSeparator" w:id="0">
    <w:p w14:paraId="0459C73A" w14:textId="77777777" w:rsidR="00011CCB" w:rsidRDefault="00011CCB" w:rsidP="00FE2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A2A6C" w14:textId="1A12C49B" w:rsidR="008359D8" w:rsidRDefault="00B7221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D0D247B" wp14:editId="0A090FC7">
              <wp:simplePos x="0" y="0"/>
              <wp:positionH relativeFrom="column">
                <wp:posOffset>315227</wp:posOffset>
              </wp:positionH>
              <wp:positionV relativeFrom="page">
                <wp:posOffset>1607185</wp:posOffset>
              </wp:positionV>
              <wp:extent cx="307340" cy="7886700"/>
              <wp:effectExtent l="0" t="0" r="0" b="12700"/>
              <wp:wrapTight wrapText="bothSides">
                <wp:wrapPolygon edited="0">
                  <wp:start x="1785" y="0"/>
                  <wp:lineTo x="1785" y="21565"/>
                  <wp:lineTo x="17851" y="21565"/>
                  <wp:lineTo x="17851" y="0"/>
                  <wp:lineTo x="1785" y="0"/>
                </wp:wrapPolygon>
              </wp:wrapTight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7340" cy="788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rect w14:anchorId="04C90A44" id="Rectangle 19" o:spid="_x0000_s1026" style="position:absolute;margin-left:24.8pt;margin-top:126.55pt;width:24.2pt;height:621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" filled="f" stroked="f" strokeweight="1pt">
              <w10:wrap type="tight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D114313" wp14:editId="199CECCE">
              <wp:simplePos x="0" y="0"/>
              <wp:positionH relativeFrom="page">
                <wp:posOffset>693243</wp:posOffset>
              </wp:positionH>
              <wp:positionV relativeFrom="page">
                <wp:posOffset>1554480</wp:posOffset>
              </wp:positionV>
              <wp:extent cx="237744" cy="10058400"/>
              <wp:effectExtent l="76200" t="0" r="67310" b="0"/>
              <wp:wrapSquare wrapText="bothSides"/>
              <wp:docPr id="20" name="Group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37744" cy="10058400"/>
                        <a:chOff x="0" y="0"/>
                        <a:chExt cx="241028" cy="7882890"/>
                      </a:xfrm>
                      <a:solidFill>
                        <a:srgbClr val="FFCB05"/>
                      </a:solidFill>
                    </wpg:grpSpPr>
                    <wps:wsp>
                      <wps:cNvPr id="21" name="Rectangle 21"/>
                      <wps:cNvSpPr/>
                      <wps:spPr>
                        <a:xfrm>
                          <a:off x="97972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Rectangle 22"/>
                      <wps:cNvSpPr/>
                      <wps:spPr>
                        <a:xfrm>
                          <a:off x="195943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35C4641" id="Group 20" o:spid="_x0000_s1026" style="position:absolute;margin-left:54.6pt;margin-top:122.4pt;width:18.7pt;height:11in;z-index:251661312;mso-position-horizontal-relative:page;mso-position-vertical-relative:page;mso-width-relative:margin;mso-height-relative:margin" coordsize="241028,78828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">
              <o:lock v:ext="edit" aspectratio="t"/>
              <v:rect id="Rectangle 21" o:spid="_x0000_s1027" style="position:absolute;left:97972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9HtOwgAA&#10;ANsAAAAPAAAAZHJzL2Rvd25yZXYueG1sRI9PawIxFMTvBb9DeIK3mtWDyGoUFcQWD6X+uT+T5+7i&#10;5mVJ4u767ZtCocdhZn7DLNe9rUVLPlSOFUzGGQhi7UzFhYLLef8+BxEissHaMSl4UYD1avC2xNy4&#10;jr+pPcVCJAiHHBWUMTa5lEGXZDGMXUOcvLvzFmOSvpDGY5fgtpbTLJtJixWnhRIb2pWkH6enVXB1&#10;921n9Y0/29dX9Twcvdbzo1KjYb9ZgIjUx//wX/vDKJhO4PdL+gFy9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30e07CAAAA2wAAAA8AAAAAAAAAAAAAAAAAlwIAAGRycy9kb3du&#10;cmV2LnhtbFBLBQYAAAAABAAEAPUAAACGAwAAAAA=&#10;" filled="f" stroked="f" strokeweight="1pt"/>
              <v:rect id="Rectangle 22" o:spid="_x0000_s1028" style="position:absolute;left:195943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JuU5wwAA&#10;ANsAAAAPAAAAZHJzL2Rvd25yZXYueG1sRI9PawIxFMTvBb9DeEJvNeseimyNUoVSxYP4p/fX5Lm7&#10;uHlZkri7fntTKHgcZuY3zHw52EZ05EPtWMF0koEg1s7UXCo4n77eZiBCRDbYOCYFdwqwXIxe5lgY&#10;1/OBumMsRYJwKFBBFWNbSBl0RRbDxLXEybs4bzEm6UtpPPYJbhuZZ9m7tFhzWqiwpXVF+nq8WQU/&#10;7rLqrf7lbXff17fvndd6tlPqdTx8foCINMRn+L+9MQryHP6+pB8gF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JuU5wwAAANsAAAAPAAAAAAAAAAAAAAAAAJcCAABkcnMvZG93&#10;bnJldi54bWxQSwUGAAAAAAQABAD1AAAAhwMAAAAA&#10;" filled="f" stroked="f" strokeweight="1pt"/>
              <v:rect id="Rectangle 23" o:spid="_x0000_s1029" style="position:absolute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akCiwwAA&#10;ANsAAAAPAAAAZHJzL2Rvd25yZXYueG1sRI9PawIxFMTvBb9DeIK3mlWhyGoUFaQtHkr9c38mz93F&#10;zcuSxN312zeFQo/DzPyGWa57W4uWfKgcK5iMMxDE2pmKCwXn0/51DiJEZIO1Y1LwpADr1eBliblx&#10;HX9Te4yFSBAOOSooY2xyKYMuyWIYu4Y4eTfnLcYkfSGNxy7BbS2nWfYmLVacFkpsaFeSvh8fVsHF&#10;3bad1Vf+bJ9f1eP94LWeH5QaDfvNAkSkPv6H/9ofRsF0Br9f0g+Qq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akCiwwAAANsAAAAPAAAAAAAAAAAAAAAAAJcCAABkcnMvZG93&#10;bnJldi54bWxQSwUGAAAAAAQABAD1AAAAhwMAAAAA&#10;" filled="f" stroked="f" strokeweight="1pt"/>
              <w10:wrap type="square" anchorx="page" anchory="page"/>
            </v:group>
          </w:pict>
        </mc:Fallback>
      </mc:AlternateContent>
    </w:r>
    <w:r w:rsidR="003C03A1">
      <w:rPr>
        <w:noProof/>
      </w:rPr>
      <w:drawing>
        <wp:anchor distT="0" distB="0" distL="114300" distR="114300" simplePos="0" relativeHeight="251663360" behindDoc="1" locked="0" layoutInCell="1" allowOverlap="1" wp14:anchorId="45EBEC75" wp14:editId="0FBFB121">
          <wp:simplePos x="0" y="0"/>
          <wp:positionH relativeFrom="leftMargin">
            <wp:posOffset>16476</wp:posOffset>
          </wp:positionH>
          <wp:positionV relativeFrom="topMargin">
            <wp:posOffset>0</wp:posOffset>
          </wp:positionV>
          <wp:extent cx="4566920" cy="1606378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aska Chapter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62"/>
                  <a:stretch/>
                </pic:blipFill>
                <pic:spPr bwMode="auto">
                  <a:xfrm>
                    <a:off x="0" y="0"/>
                    <a:ext cx="4566920" cy="16063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90383"/>
    <w:multiLevelType w:val="hybridMultilevel"/>
    <w:tmpl w:val="BB18338A"/>
    <w:lvl w:ilvl="0" w:tplc="F3DA7C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462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0FE"/>
    <w:rsid w:val="000019C6"/>
    <w:rsid w:val="00011CCB"/>
    <w:rsid w:val="00021E6D"/>
    <w:rsid w:val="00032A12"/>
    <w:rsid w:val="00045951"/>
    <w:rsid w:val="00105767"/>
    <w:rsid w:val="001C0526"/>
    <w:rsid w:val="001F2D24"/>
    <w:rsid w:val="002B23D5"/>
    <w:rsid w:val="002D695A"/>
    <w:rsid w:val="003521BD"/>
    <w:rsid w:val="00367372"/>
    <w:rsid w:val="00370BAD"/>
    <w:rsid w:val="003C03A1"/>
    <w:rsid w:val="00451189"/>
    <w:rsid w:val="004748AF"/>
    <w:rsid w:val="004E3979"/>
    <w:rsid w:val="004F7D3C"/>
    <w:rsid w:val="00563A97"/>
    <w:rsid w:val="00612766"/>
    <w:rsid w:val="00617C96"/>
    <w:rsid w:val="00646B40"/>
    <w:rsid w:val="00655ECC"/>
    <w:rsid w:val="006C2612"/>
    <w:rsid w:val="00710DE1"/>
    <w:rsid w:val="0075054F"/>
    <w:rsid w:val="00755630"/>
    <w:rsid w:val="00780DBC"/>
    <w:rsid w:val="00793A9D"/>
    <w:rsid w:val="007D2AD1"/>
    <w:rsid w:val="008359D8"/>
    <w:rsid w:val="00851C9D"/>
    <w:rsid w:val="00892C66"/>
    <w:rsid w:val="00977AD2"/>
    <w:rsid w:val="00986AEA"/>
    <w:rsid w:val="009C4AB6"/>
    <w:rsid w:val="009D31A5"/>
    <w:rsid w:val="00A120A2"/>
    <w:rsid w:val="00A62179"/>
    <w:rsid w:val="00A64617"/>
    <w:rsid w:val="00B72217"/>
    <w:rsid w:val="00B77C9C"/>
    <w:rsid w:val="00BB5463"/>
    <w:rsid w:val="00C27EC4"/>
    <w:rsid w:val="00C34E30"/>
    <w:rsid w:val="00D050E5"/>
    <w:rsid w:val="00D94E62"/>
    <w:rsid w:val="00D96EF9"/>
    <w:rsid w:val="00DA2CB2"/>
    <w:rsid w:val="00DC6061"/>
    <w:rsid w:val="00DD6F79"/>
    <w:rsid w:val="00DF6BFB"/>
    <w:rsid w:val="00E70880"/>
    <w:rsid w:val="00EB299B"/>
    <w:rsid w:val="00EB7DDA"/>
    <w:rsid w:val="00EE08A4"/>
    <w:rsid w:val="00F76706"/>
    <w:rsid w:val="00F86797"/>
    <w:rsid w:val="00FA6E6E"/>
    <w:rsid w:val="00FE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7E58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63A97"/>
    <w:rPr>
      <w:rFonts w:ascii="Myriad Pro" w:hAnsi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0FE"/>
    <w:rPr>
      <w:rFonts w:ascii="Myriad Pro" w:hAnsi="Myriad Pro"/>
    </w:rPr>
  </w:style>
  <w:style w:type="paragraph" w:styleId="Footer">
    <w:name w:val="footer"/>
    <w:basedOn w:val="Normal"/>
    <w:link w:val="FooterChar"/>
    <w:uiPriority w:val="99"/>
    <w:unhideWhenUsed/>
    <w:rsid w:val="00FE2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0FE"/>
    <w:rPr>
      <w:rFonts w:ascii="Myriad Pro" w:hAnsi="Myriad Pro"/>
    </w:rPr>
  </w:style>
  <w:style w:type="paragraph" w:styleId="NormalWeb">
    <w:name w:val="Normal (Web)"/>
    <w:basedOn w:val="Normal"/>
    <w:uiPriority w:val="99"/>
    <w:semiHidden/>
    <w:unhideWhenUsed/>
    <w:rsid w:val="00E7088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019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23D5"/>
    <w:rPr>
      <w:color w:val="0071B9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23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pterServices@assp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SE Color Palette 1">
      <a:dk1>
        <a:srgbClr val="000000"/>
      </a:dk1>
      <a:lt1>
        <a:srgbClr val="FFFFFF"/>
      </a:lt1>
      <a:dk2>
        <a:srgbClr val="008E6B"/>
      </a:dk2>
      <a:lt2>
        <a:srgbClr val="FEFFFE"/>
      </a:lt2>
      <a:accent1>
        <a:srgbClr val="008F6B"/>
      </a:accent1>
      <a:accent2>
        <a:srgbClr val="F0B530"/>
      </a:accent2>
      <a:accent3>
        <a:srgbClr val="A5A5A5"/>
      </a:accent3>
      <a:accent4>
        <a:srgbClr val="6B4574"/>
      </a:accent4>
      <a:accent5>
        <a:srgbClr val="F6B931"/>
      </a:accent5>
      <a:accent6>
        <a:srgbClr val="767777"/>
      </a:accent6>
      <a:hlink>
        <a:srgbClr val="0071B9"/>
      </a:hlink>
      <a:folHlink>
        <a:srgbClr val="0071B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92ADFA5-8D53-497D-9D5C-D8A61DED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Ackermann</dc:creator>
  <cp:keywords/>
  <dc:description/>
  <cp:lastModifiedBy>wesley lashbrook</cp:lastModifiedBy>
  <cp:revision>2</cp:revision>
  <cp:lastPrinted>2017-11-21T15:28:00Z</cp:lastPrinted>
  <dcterms:created xsi:type="dcterms:W3CDTF">2025-04-02T23:09:00Z</dcterms:created>
  <dcterms:modified xsi:type="dcterms:W3CDTF">2025-04-02T23:09:00Z</dcterms:modified>
</cp:coreProperties>
</file>